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EC" w:rsidRPr="00E960BB" w:rsidRDefault="00D93FEC" w:rsidP="00D93FE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D93FEC" w:rsidRPr="009C54AE" w:rsidRDefault="00D93FEC" w:rsidP="00D93FE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93FEC" w:rsidRPr="009C54AE" w:rsidRDefault="00D93FEC" w:rsidP="00D93F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42072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042072">
        <w:rPr>
          <w:rFonts w:ascii="Corbel" w:hAnsi="Corbel"/>
          <w:i/>
          <w:smallCaps/>
          <w:sz w:val="24"/>
          <w:szCs w:val="24"/>
        </w:rPr>
        <w:t>3</w:t>
      </w:r>
    </w:p>
    <w:p w:rsidR="00D93FEC" w:rsidRDefault="00D93FEC" w:rsidP="00D93FE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93FEC" w:rsidRPr="00EA4832" w:rsidRDefault="00D93FEC" w:rsidP="00D93FE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42072">
        <w:rPr>
          <w:rFonts w:ascii="Corbel" w:hAnsi="Corbel"/>
          <w:sz w:val="20"/>
          <w:szCs w:val="20"/>
        </w:rPr>
        <w:t>2022/2023</w:t>
      </w:r>
    </w:p>
    <w:p w:rsidR="00D93FEC" w:rsidRPr="009C54AE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93FEC" w:rsidRPr="00D93FEC" w:rsidRDefault="00D93FEC" w:rsidP="00D93FEC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</w:rPr>
            </w:pPr>
            <w:r w:rsidRPr="00D93FEC">
              <w:rPr>
                <w:rFonts w:ascii="Corbel" w:hAnsi="Corbel"/>
                <w:b w:val="0"/>
                <w:sz w:val="24"/>
              </w:rPr>
              <w:t>PRAWNE I ETYCZNE  PODSTAWY KOMUNIKACJI MEDIALNEJ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93FEC" w:rsidRPr="003A4DAD" w:rsidRDefault="00ED5802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3FEC" w:rsidRPr="003A4DAD" w:rsidRDefault="00ED5802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94AC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A4DA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93FEC" w:rsidRPr="003A4DAD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K.</w:t>
            </w:r>
            <w:r w:rsidR="00ED58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Miąso</w:t>
            </w:r>
          </w:p>
        </w:tc>
      </w:tr>
      <w:tr w:rsidR="00D93FEC" w:rsidRPr="009C54AE" w:rsidTr="00D93FEC">
        <w:tc>
          <w:tcPr>
            <w:tcW w:w="2694" w:type="dxa"/>
            <w:vAlign w:val="center"/>
          </w:tcPr>
          <w:p w:rsidR="00D93FEC" w:rsidRPr="009C54AE" w:rsidRDefault="00D93FEC" w:rsidP="00D93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93FEC" w:rsidRPr="009C54AE" w:rsidRDefault="00D93FEC" w:rsidP="00D93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93FEC" w:rsidRPr="009C54AE" w:rsidRDefault="00D93FEC" w:rsidP="00D93F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D93FEC" w:rsidRPr="009C54AE" w:rsidRDefault="00D93FEC" w:rsidP="00D93FE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93FEC" w:rsidRPr="009C54AE" w:rsidRDefault="00D93FEC" w:rsidP="00D93F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93FEC" w:rsidRPr="009C54AE" w:rsidTr="00725FF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EC" w:rsidRPr="009C54AE" w:rsidRDefault="00D93FEC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3FEC" w:rsidRPr="009C54AE" w:rsidTr="00725F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9C54AE" w:rsidRDefault="00474A01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93FEC" w:rsidRPr="009C54AE" w:rsidTr="00725FF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FEC" w:rsidRPr="009C54AE" w:rsidRDefault="00D93FEC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93FEC" w:rsidRPr="009C54AE" w:rsidRDefault="00D93FEC" w:rsidP="00D93F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93FEC" w:rsidRPr="009C54AE" w:rsidRDefault="00D93FEC" w:rsidP="00D93F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93FEC" w:rsidRPr="009C54AE" w:rsidRDefault="00D93FEC" w:rsidP="00D93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3FEC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93FEC" w:rsidRPr="009C54AE" w:rsidRDefault="00D93FEC" w:rsidP="00D93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93FEC" w:rsidRPr="009C54AE" w:rsidRDefault="00D93FEC" w:rsidP="00D93F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93FEC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D93FEC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3FEC" w:rsidRPr="009C54AE" w:rsidTr="00725FF9">
        <w:tc>
          <w:tcPr>
            <w:tcW w:w="9670" w:type="dxa"/>
          </w:tcPr>
          <w:p w:rsidR="00D93FEC" w:rsidRPr="009C54AE" w:rsidRDefault="00D93FEC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93FEC" w:rsidRPr="009C54AE" w:rsidRDefault="00D93FEC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4DAD">
              <w:rPr>
                <w:rFonts w:ascii="Corbel" w:hAnsi="Corbel"/>
              </w:rPr>
              <w:t xml:space="preserve">Student powinien posiadać wiedzę, umiejętności i kompetencje społeczne w zakresie </w:t>
            </w:r>
            <w:r w:rsidRPr="003A4DAD">
              <w:rPr>
                <w:rFonts w:ascii="Corbel" w:hAnsi="Corbel"/>
              </w:rPr>
              <w:lastRenderedPageBreak/>
              <w:t>przedmiotów z pedagogiki medialnej.</w:t>
            </w:r>
          </w:p>
        </w:tc>
      </w:tr>
    </w:tbl>
    <w:p w:rsidR="00D93FEC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</w:p>
    <w:p w:rsidR="00D93FEC" w:rsidRPr="00C05F44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93FEC" w:rsidRPr="00C05F44" w:rsidRDefault="00D93FEC" w:rsidP="00D93FEC">
      <w:pPr>
        <w:pStyle w:val="Punktygwne"/>
        <w:spacing w:before="0" w:after="0"/>
        <w:rPr>
          <w:rFonts w:ascii="Corbel" w:hAnsi="Corbel"/>
          <w:szCs w:val="24"/>
        </w:rPr>
      </w:pPr>
    </w:p>
    <w:p w:rsidR="00D93FEC" w:rsidRDefault="00D93FEC" w:rsidP="00D93FE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93FEC" w:rsidRPr="009C54AE" w:rsidRDefault="00D93FEC" w:rsidP="00D93F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D93FEC" w:rsidRPr="009C54AE" w:rsidTr="00E64A95">
        <w:tc>
          <w:tcPr>
            <w:tcW w:w="845" w:type="dxa"/>
            <w:vAlign w:val="center"/>
          </w:tcPr>
          <w:p w:rsidR="00D93FEC" w:rsidRPr="009C54AE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Przekazanie wiedzy i informacji o prawnych uregulowaniach obowiązujących w Polsce oraz Unii Europejskiej w zakresie: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funkcjonowania mediów publicznych i prywatnych,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zasad publikacji materiałów i organów kontrolnych,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ograniczeń prawnych wolności słowa,</w:t>
            </w:r>
          </w:p>
          <w:p w:rsidR="00D93FEC" w:rsidRPr="003A4DAD" w:rsidRDefault="00D93FEC" w:rsidP="00D93FEC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- odpowiedzialności cywilnej i karnej za naruszenie dóbr osobistych.</w:t>
            </w:r>
          </w:p>
          <w:p w:rsidR="00D93FEC" w:rsidRPr="003A4DA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</w:p>
        </w:tc>
        <w:tc>
          <w:tcPr>
            <w:tcW w:w="8675" w:type="dxa"/>
            <w:vAlign w:val="center"/>
          </w:tcPr>
          <w:p w:rsidR="00D93FEC" w:rsidRPr="009C54AE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3FEC" w:rsidRPr="009C54AE" w:rsidTr="00E64A95">
        <w:tc>
          <w:tcPr>
            <w:tcW w:w="845" w:type="dxa"/>
            <w:vAlign w:val="center"/>
          </w:tcPr>
          <w:p w:rsidR="00D93FEC" w:rsidRPr="009C54AE" w:rsidRDefault="00D93FEC" w:rsidP="00D93F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D93FEC" w:rsidRPr="003A4DAD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A4DAD">
              <w:rPr>
                <w:rFonts w:ascii="Corbel" w:hAnsi="Corbel"/>
                <w:b w:val="0"/>
                <w:sz w:val="24"/>
                <w:szCs w:val="22"/>
              </w:rPr>
              <w:t>Zwiększenie świadomości prawnej</w:t>
            </w:r>
            <w:r w:rsidR="00F52788">
              <w:rPr>
                <w:rFonts w:ascii="Corbel" w:hAnsi="Corbel"/>
                <w:b w:val="0"/>
                <w:sz w:val="24"/>
                <w:szCs w:val="22"/>
              </w:rPr>
              <w:t xml:space="preserve"> dotyczącej komunikacji międzyludzkiej</w:t>
            </w:r>
          </w:p>
        </w:tc>
        <w:tc>
          <w:tcPr>
            <w:tcW w:w="8675" w:type="dxa"/>
            <w:vAlign w:val="center"/>
          </w:tcPr>
          <w:p w:rsidR="00D93FEC" w:rsidRPr="009C54AE" w:rsidRDefault="00D93FEC" w:rsidP="00D93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3FEC" w:rsidRPr="009C54AE" w:rsidRDefault="00D93FEC" w:rsidP="00D93F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93FEC" w:rsidRPr="009C54AE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3FEC" w:rsidRPr="009C54AE" w:rsidTr="00D93FEC">
        <w:tc>
          <w:tcPr>
            <w:tcW w:w="1681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FEC" w:rsidRPr="009C54AE" w:rsidTr="00D93FEC">
        <w:tc>
          <w:tcPr>
            <w:tcW w:w="1681" w:type="dxa"/>
          </w:tcPr>
          <w:p w:rsidR="00D93FEC" w:rsidRPr="009C54AE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A4DAD">
              <w:rPr>
                <w:rFonts w:ascii="Corbel" w:hAnsi="Corbel"/>
                <w:b w:val="0"/>
                <w:smallCaps w:val="0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</w:rPr>
              <w:t>scharakteryzuje rodzaj</w:t>
            </w:r>
            <w:r w:rsidRPr="003A4DAD">
              <w:rPr>
                <w:rFonts w:ascii="Corbel" w:hAnsi="Corbel"/>
                <w:b w:val="0"/>
                <w:smallCaps w:val="0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</w:rPr>
              <w:t>uktur społecznych i instytucji</w:t>
            </w:r>
            <w:r w:rsidRPr="003A4DAD">
              <w:rPr>
                <w:rFonts w:ascii="Corbel" w:hAnsi="Corbel"/>
                <w:b w:val="0"/>
                <w:smallCaps w:val="0"/>
              </w:rPr>
              <w:t xml:space="preserve"> życia społecznego oraz zachodzących między nimi relacjach, szczególnie prawnych i etycznych, istotnych z punktu widzenia pedagogiki medialnej</w:t>
            </w:r>
          </w:p>
        </w:tc>
        <w:tc>
          <w:tcPr>
            <w:tcW w:w="1865" w:type="dxa"/>
          </w:tcPr>
          <w:p w:rsidR="00D93FEC" w:rsidRPr="009C54AE" w:rsidRDefault="00296658" w:rsidP="001D65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K_W13</w:t>
            </w:r>
          </w:p>
        </w:tc>
      </w:tr>
      <w:tr w:rsidR="00D93FEC" w:rsidRPr="009C54AE" w:rsidTr="00D93FEC">
        <w:tc>
          <w:tcPr>
            <w:tcW w:w="1681" w:type="dxa"/>
          </w:tcPr>
          <w:p w:rsidR="00D93FEC" w:rsidRPr="009C54AE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93FEC" w:rsidRPr="003A4DA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wymieni</w:t>
            </w:r>
            <w:r w:rsidR="00D93FEC" w:rsidRPr="003A4DAD">
              <w:rPr>
                <w:rFonts w:ascii="Corbel" w:hAnsi="Corbel"/>
                <w:b w:val="0"/>
                <w:smallCaps w:val="0"/>
              </w:rPr>
              <w:t xml:space="preserve"> podstawowe środowiska wychowawcze, ich specyfikę i procesy w nich zachodzące, rodzaje więzi społecznych oraz rządzące nimi prawidłowości, z uwzględnieniem zasad etycznych i prawnych</w:t>
            </w:r>
          </w:p>
        </w:tc>
        <w:tc>
          <w:tcPr>
            <w:tcW w:w="1865" w:type="dxa"/>
          </w:tcPr>
          <w:p w:rsidR="00D93FEC" w:rsidRPr="00F52788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 K_W11</w:t>
            </w:r>
          </w:p>
        </w:tc>
      </w:tr>
      <w:tr w:rsidR="001D65F4" w:rsidRPr="009C54AE" w:rsidTr="00D93FEC">
        <w:tc>
          <w:tcPr>
            <w:tcW w:w="1681" w:type="dxa"/>
          </w:tcPr>
          <w:p w:rsidR="001D65F4" w:rsidRPr="009C54AE" w:rsidRDefault="001D65F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2767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1D65F4" w:rsidRPr="003A4DAD" w:rsidRDefault="00D27673" w:rsidP="00D276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Student swobodnie wypowie się o </w:t>
            </w:r>
            <w:r w:rsidR="001D65F4" w:rsidRPr="003A4DAD">
              <w:rPr>
                <w:rFonts w:ascii="Corbel" w:hAnsi="Corbel"/>
                <w:b w:val="0"/>
                <w:smallCaps w:val="0"/>
              </w:rPr>
              <w:t xml:space="preserve"> konieczności zachowań profesjonalnych wynikających z podejmowanej działalności w zakresie pedagogiki medialnej,</w:t>
            </w:r>
            <w:r>
              <w:rPr>
                <w:rFonts w:ascii="Corbel" w:hAnsi="Corbel"/>
                <w:b w:val="0"/>
                <w:smallCaps w:val="0"/>
              </w:rPr>
              <w:t xml:space="preserve"> uwzględniając prawne i </w:t>
            </w:r>
            <w:r w:rsidR="001D65F4" w:rsidRPr="003A4DAD">
              <w:rPr>
                <w:rFonts w:ascii="Corbel" w:hAnsi="Corbel"/>
                <w:b w:val="0"/>
                <w:smallCaps w:val="0"/>
              </w:rPr>
              <w:t xml:space="preserve">etyczne problemy związane z prowadzoną działalnością pedagogiczną </w:t>
            </w:r>
          </w:p>
        </w:tc>
        <w:tc>
          <w:tcPr>
            <w:tcW w:w="1865" w:type="dxa"/>
          </w:tcPr>
          <w:p w:rsidR="001D65F4" w:rsidRPr="00F52788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 K_U08</w:t>
            </w:r>
          </w:p>
        </w:tc>
      </w:tr>
      <w:tr w:rsidR="001D65F4" w:rsidRPr="009C54AE" w:rsidTr="00D93FEC">
        <w:tc>
          <w:tcPr>
            <w:tcW w:w="1681" w:type="dxa"/>
          </w:tcPr>
          <w:p w:rsidR="001D65F4" w:rsidRPr="009C54AE" w:rsidRDefault="001D65F4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767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1D65F4" w:rsidRPr="003A4DAD" w:rsidRDefault="001D65F4" w:rsidP="00245C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A4DAD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D27673">
              <w:rPr>
                <w:rFonts w:ascii="Corbel" w:hAnsi="Corbel"/>
                <w:b w:val="0"/>
                <w:smallCaps w:val="0"/>
              </w:rPr>
              <w:t>zaprojektuje działalność edukacyjną z wykorzystaniem mediów,</w:t>
            </w:r>
            <w:r w:rsidR="00D27673" w:rsidRPr="003A4DAD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45C9C">
              <w:rPr>
                <w:rFonts w:ascii="Corbel" w:hAnsi="Corbel"/>
                <w:b w:val="0"/>
                <w:smallCaps w:val="0"/>
              </w:rPr>
              <w:t>z uwzględnieniem norm etycznych i prawnych</w:t>
            </w:r>
          </w:p>
        </w:tc>
        <w:tc>
          <w:tcPr>
            <w:tcW w:w="1865" w:type="dxa"/>
          </w:tcPr>
          <w:p w:rsidR="001D65F4" w:rsidRPr="00F52788" w:rsidRDefault="001D65F4" w:rsidP="001D65F4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 xml:space="preserve"> K_K04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9C54AE" w:rsidRDefault="00D93FEC" w:rsidP="00D93F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93FEC" w:rsidRPr="009C54AE" w:rsidRDefault="00D93FEC" w:rsidP="00D93F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93FEC" w:rsidRPr="009C54AE" w:rsidRDefault="00D93FEC" w:rsidP="00D93F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93FEC" w:rsidRPr="009C54AE" w:rsidTr="00725FF9">
        <w:tc>
          <w:tcPr>
            <w:tcW w:w="9639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93FEC" w:rsidRPr="009C54AE" w:rsidRDefault="00D93FEC" w:rsidP="00D93FEC">
      <w:pPr>
        <w:spacing w:after="0" w:line="240" w:lineRule="auto"/>
        <w:rPr>
          <w:rFonts w:ascii="Corbel" w:hAnsi="Corbel"/>
          <w:sz w:val="24"/>
          <w:szCs w:val="24"/>
        </w:rPr>
      </w:pPr>
    </w:p>
    <w:p w:rsidR="00D93FEC" w:rsidRPr="009C54AE" w:rsidRDefault="00D93FEC" w:rsidP="00D93F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D93FEC" w:rsidRPr="009C54AE" w:rsidRDefault="00D93FEC" w:rsidP="00D93F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FEC" w:rsidRPr="009C54AE" w:rsidTr="00D93FEC">
        <w:tc>
          <w:tcPr>
            <w:tcW w:w="9520" w:type="dxa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Prawne podstawy funkcjonowania państwa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Prawne podstawy funkcjonowania państwa w zakresie wolności słowa i mediów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Uregulowania prawne dotyczące funkcjonowania mediów – prawo prasowe 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 Uregulowania prawa prasowego w zakresie odpowiedzialności za publikację informacji 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Uregulowania prawa karnego w zakresie naruszenia dóbr osobistych i odpowiedzialność w tym zakresie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Prawo cywilne – naruszenie dóbr osobistych w wyniku publikacji medialnych 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Krajowa Rada Radiofonii i Telewizji – media publiczne. Uregulowania prawne </w:t>
            </w:r>
          </w:p>
        </w:tc>
      </w:tr>
      <w:tr w:rsidR="00D93FEC" w:rsidRPr="009C54AE" w:rsidTr="00D93FEC">
        <w:tc>
          <w:tcPr>
            <w:tcW w:w="9520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Zasady etyki dziennikarskiej – uregulowania 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93FEC" w:rsidRPr="003A4DAD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3A4DAD">
        <w:rPr>
          <w:rFonts w:ascii="Corbel" w:hAnsi="Corbel"/>
        </w:rPr>
        <w:t>wykład, analiza i interpretacja tekstów źródłowych, projekt, praca w grupach, analiza kazusów prawnyc</w:t>
      </w:r>
      <w:r w:rsidR="007F2E43">
        <w:rPr>
          <w:rFonts w:ascii="Corbel" w:hAnsi="Corbel"/>
        </w:rPr>
        <w:t>h, analiza przypadków, dyskusja.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9C54AE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93FEC" w:rsidRPr="009C54AE" w:rsidRDefault="00D93FEC" w:rsidP="00D93F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93FEC" w:rsidRPr="009C54AE" w:rsidTr="00D93FEC">
        <w:tc>
          <w:tcPr>
            <w:tcW w:w="1962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93FEC" w:rsidRPr="009C54AE" w:rsidRDefault="00D93FEC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3FEC" w:rsidRPr="009C54AE" w:rsidTr="00D93FEC"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3A4DAD">
              <w:rPr>
                <w:rFonts w:ascii="Corbel" w:hAnsi="Corbel"/>
                <w:b w:val="0"/>
                <w:i/>
              </w:rPr>
              <w:t>kolokwium, praca projektowa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D93FEC" w:rsidRPr="009C54AE" w:rsidTr="00D93FEC"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93FEC" w:rsidRPr="003A4DA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A4DAD">
              <w:rPr>
                <w:rFonts w:ascii="Corbel" w:hAnsi="Corbel"/>
                <w:b w:val="0"/>
                <w:i/>
              </w:rPr>
              <w:t>kolokwium, praca projektowa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D93FEC" w:rsidRPr="009C54AE" w:rsidTr="00D93FEC"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D93FEC" w:rsidRPr="003A4DAD" w:rsidRDefault="001D65F4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Wypowiedź ustna na zajęciach, obserwacja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  <w:tr w:rsidR="00D93FEC" w:rsidRPr="009C54AE" w:rsidTr="00D27673">
        <w:trPr>
          <w:trHeight w:val="82"/>
        </w:trPr>
        <w:tc>
          <w:tcPr>
            <w:tcW w:w="1962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A4DA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93FEC" w:rsidRPr="003A4DAD" w:rsidRDefault="00D27673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 xml:space="preserve">wypowiedź ustna, </w:t>
            </w:r>
            <w:r w:rsidR="001D65F4" w:rsidRPr="003A4DAD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17" w:type="dxa"/>
          </w:tcPr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3FEC" w:rsidRPr="009C54AE" w:rsidTr="00725FF9">
        <w:tc>
          <w:tcPr>
            <w:tcW w:w="9670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3FEC" w:rsidRPr="003A4DAD" w:rsidRDefault="00D93FEC" w:rsidP="00D93FEC">
            <w:pPr>
              <w:pStyle w:val="Punktygwne"/>
              <w:spacing w:before="0" w:after="0"/>
              <w:rPr>
                <w:rFonts w:ascii="Corbel" w:hAnsi="Corbel"/>
              </w:rPr>
            </w:pPr>
            <w:r w:rsidRPr="003A4DAD">
              <w:rPr>
                <w:rFonts w:ascii="Corbel" w:hAnsi="Corbel"/>
              </w:rPr>
              <w:t xml:space="preserve">- wykonanie pracy zaliczeniowej: przygotowanie projektu lub prezentacji  </w:t>
            </w:r>
          </w:p>
          <w:p w:rsidR="00D93FEC" w:rsidRPr="009C54AE" w:rsidRDefault="00D93FEC" w:rsidP="00D93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4DAD">
              <w:rPr>
                <w:rFonts w:ascii="Corbel" w:hAnsi="Corbel"/>
              </w:rPr>
              <w:t>Student przygotowuje  się z materiału wyłożonego przez wykładowcę do kolokwium</w:t>
            </w:r>
          </w:p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93FEC" w:rsidRPr="009C54AE" w:rsidTr="00D93FEC">
        <w:tc>
          <w:tcPr>
            <w:tcW w:w="4901" w:type="dxa"/>
            <w:vAlign w:val="center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D93FEC" w:rsidRPr="009C54AE" w:rsidRDefault="00D93FEC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DA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739A6">
              <w:rPr>
                <w:rFonts w:ascii="Corbel" w:hAnsi="Corbel"/>
                <w:sz w:val="24"/>
                <w:szCs w:val="24"/>
              </w:rPr>
              <w:t>:</w:t>
            </w:r>
          </w:p>
          <w:p w:rsidR="007F2E43" w:rsidRPr="009C54AE" w:rsidRDefault="003739A6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F2E43">
              <w:rPr>
                <w:rFonts w:ascii="Corbel" w:hAnsi="Corbel"/>
                <w:sz w:val="24"/>
                <w:szCs w:val="24"/>
              </w:rPr>
              <w:t xml:space="preserve">dział </w:t>
            </w:r>
            <w:r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19" w:type="dxa"/>
          </w:tcPr>
          <w:p w:rsidR="00D93FEC" w:rsidRPr="003A4DAD" w:rsidRDefault="00F52788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39A6">
              <w:rPr>
                <w:rFonts w:ascii="Corbel" w:hAnsi="Corbel"/>
                <w:sz w:val="24"/>
                <w:szCs w:val="24"/>
              </w:rPr>
              <w:t>:</w:t>
            </w:r>
          </w:p>
          <w:p w:rsidR="00D93FEC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="003739A6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3739A6" w:rsidRPr="009C54AE" w:rsidRDefault="003739A6" w:rsidP="003739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19" w:type="dxa"/>
          </w:tcPr>
          <w:p w:rsidR="003739A6" w:rsidRDefault="003739A6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739A6" w:rsidRDefault="003739A6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93FEC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F52788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52788" w:rsidRPr="003A4DAD" w:rsidRDefault="00F52788" w:rsidP="00F527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D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3FEC" w:rsidRPr="009C54AE" w:rsidTr="00D93FEC">
        <w:tc>
          <w:tcPr>
            <w:tcW w:w="4901" w:type="dxa"/>
          </w:tcPr>
          <w:p w:rsidR="00D93FEC" w:rsidRPr="009C54AE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D93FEC" w:rsidRPr="003A4DAD" w:rsidRDefault="00D93FEC" w:rsidP="00D93F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DA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3FEC" w:rsidRPr="009C54AE" w:rsidTr="00725FF9">
        <w:trPr>
          <w:trHeight w:val="397"/>
        </w:trPr>
        <w:tc>
          <w:tcPr>
            <w:tcW w:w="3544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93FEC" w:rsidRPr="009C54AE" w:rsidTr="00725FF9">
        <w:trPr>
          <w:trHeight w:val="397"/>
        </w:trPr>
        <w:tc>
          <w:tcPr>
            <w:tcW w:w="3544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93FEC" w:rsidRPr="009C54AE" w:rsidRDefault="00D93FEC" w:rsidP="00D93F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3FEC" w:rsidRPr="009C54AE" w:rsidTr="00725FF9">
        <w:trPr>
          <w:trHeight w:val="397"/>
        </w:trPr>
        <w:tc>
          <w:tcPr>
            <w:tcW w:w="7513" w:type="dxa"/>
          </w:tcPr>
          <w:p w:rsidR="00D93FEC" w:rsidRDefault="00D93FEC" w:rsidP="00D93FEC">
            <w:pPr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Pr="003A4DAD">
              <w:rPr>
                <w:rFonts w:ascii="Corbel" w:hAnsi="Corbel"/>
                <w:sz w:val="24"/>
              </w:rPr>
              <w:t xml:space="preserve"> 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Dobosz I., Prawo i etyka w zawodzie dziennikarza, Warszawa 2008.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Dobosz I., Prawo prasowe, Warszawa 2011.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 xml:space="preserve">Łoszewska-Orłowska M., Podstawy prawa dla dziennikarzy, Warszawa 2008. </w:t>
            </w:r>
          </w:p>
          <w:p w:rsidR="00D93FEC" w:rsidRPr="003A4DAD" w:rsidRDefault="00D93FEC" w:rsidP="00D93FEC">
            <w:pPr>
              <w:ind w:left="1139" w:hanging="1139"/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Ustawa z dnia 7 lutego 1984 roku, Prawo prasowe.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Ustawa z dnia 23 kwietnia 1964 roku, Kodeks cywilny.</w:t>
            </w:r>
          </w:p>
          <w:p w:rsidR="00D93FEC" w:rsidRPr="003A4DAD" w:rsidRDefault="00D93FEC" w:rsidP="00D93FEC">
            <w:pPr>
              <w:rPr>
                <w:rFonts w:ascii="Corbel" w:hAnsi="Corbel"/>
                <w:sz w:val="24"/>
              </w:rPr>
            </w:pPr>
            <w:r w:rsidRPr="003A4DAD">
              <w:rPr>
                <w:rFonts w:ascii="Corbel" w:hAnsi="Corbel"/>
                <w:sz w:val="24"/>
              </w:rPr>
              <w:t>Ustawa z dnia 6 czerwca 1997 roku, Kodeks karny.</w:t>
            </w:r>
          </w:p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93FEC" w:rsidRPr="009C54AE" w:rsidTr="00725FF9">
        <w:trPr>
          <w:trHeight w:val="397"/>
        </w:trPr>
        <w:tc>
          <w:tcPr>
            <w:tcW w:w="7513" w:type="dxa"/>
          </w:tcPr>
          <w:p w:rsidR="00D93FEC" w:rsidRPr="009C54AE" w:rsidRDefault="00D93FEC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93FEC" w:rsidRPr="009C54AE" w:rsidRDefault="00D93FEC" w:rsidP="00D93F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23F" w:rsidRPr="00D93FEC" w:rsidRDefault="00E3623F" w:rsidP="00D93FEC"/>
    <w:sectPr w:rsidR="00E3623F" w:rsidRPr="00D93F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23" w:rsidRDefault="002E0423" w:rsidP="00D93FEC">
      <w:pPr>
        <w:spacing w:after="0" w:line="240" w:lineRule="auto"/>
      </w:pPr>
      <w:r>
        <w:separator/>
      </w:r>
    </w:p>
  </w:endnote>
  <w:endnote w:type="continuationSeparator" w:id="0">
    <w:p w:rsidR="002E0423" w:rsidRDefault="002E0423" w:rsidP="00D9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23" w:rsidRDefault="002E0423" w:rsidP="00D93FEC">
      <w:pPr>
        <w:spacing w:after="0" w:line="240" w:lineRule="auto"/>
      </w:pPr>
      <w:r>
        <w:separator/>
      </w:r>
    </w:p>
  </w:footnote>
  <w:footnote w:type="continuationSeparator" w:id="0">
    <w:p w:rsidR="002E0423" w:rsidRDefault="002E0423" w:rsidP="00D93FEC">
      <w:pPr>
        <w:spacing w:after="0" w:line="240" w:lineRule="auto"/>
      </w:pPr>
      <w:r>
        <w:continuationSeparator/>
      </w:r>
    </w:p>
  </w:footnote>
  <w:footnote w:id="1">
    <w:p w:rsidR="00D93FEC" w:rsidRDefault="00D93FEC" w:rsidP="00D93F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EC"/>
    <w:rsid w:val="00042072"/>
    <w:rsid w:val="000A3CFB"/>
    <w:rsid w:val="00104021"/>
    <w:rsid w:val="001D65F4"/>
    <w:rsid w:val="0023357D"/>
    <w:rsid w:val="00245C9C"/>
    <w:rsid w:val="00265FE5"/>
    <w:rsid w:val="00296658"/>
    <w:rsid w:val="002E0423"/>
    <w:rsid w:val="003739A6"/>
    <w:rsid w:val="00474A01"/>
    <w:rsid w:val="0068216B"/>
    <w:rsid w:val="00694ACB"/>
    <w:rsid w:val="007F2E43"/>
    <w:rsid w:val="00996AE5"/>
    <w:rsid w:val="00BB2A7F"/>
    <w:rsid w:val="00D27673"/>
    <w:rsid w:val="00D3696C"/>
    <w:rsid w:val="00D93FEC"/>
    <w:rsid w:val="00E3623F"/>
    <w:rsid w:val="00ED5802"/>
    <w:rsid w:val="00F52788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F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F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F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3FEC"/>
    <w:rPr>
      <w:vertAlign w:val="superscript"/>
    </w:rPr>
  </w:style>
  <w:style w:type="paragraph" w:customStyle="1" w:styleId="Punktygwne">
    <w:name w:val="Punkty główne"/>
    <w:basedOn w:val="Normalny"/>
    <w:rsid w:val="00D93F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3F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3F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3F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3F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3F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3F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3F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3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3F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E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7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7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3F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F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3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3F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3FEC"/>
    <w:rPr>
      <w:vertAlign w:val="superscript"/>
    </w:rPr>
  </w:style>
  <w:style w:type="paragraph" w:customStyle="1" w:styleId="Punktygwne">
    <w:name w:val="Punkty główne"/>
    <w:basedOn w:val="Normalny"/>
    <w:rsid w:val="00D93F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3F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3F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3F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3F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3F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3F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3F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3F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3FE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E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7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7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2019-12-04T12:03:00Z</cp:lastPrinted>
  <dcterms:created xsi:type="dcterms:W3CDTF">2019-10-27T07:46:00Z</dcterms:created>
  <dcterms:modified xsi:type="dcterms:W3CDTF">2021-09-30T12:02:00Z</dcterms:modified>
</cp:coreProperties>
</file>